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09E4" w14:textId="77777777" w:rsidR="0071225B" w:rsidRDefault="0071225B" w:rsidP="0071225B"/>
    <w:p w14:paraId="12B453A1" w14:textId="5579A0DC" w:rsidR="0071225B" w:rsidRPr="0071225B" w:rsidRDefault="0071225B" w:rsidP="0071225B">
      <w:pPr>
        <w:jc w:val="center"/>
        <w:rPr>
          <w:b/>
          <w:bCs/>
        </w:rPr>
      </w:pPr>
      <w:r w:rsidRPr="0071225B">
        <w:rPr>
          <w:b/>
          <w:bCs/>
        </w:rPr>
        <w:t>Пункт ПВТР о порядке работы в режиме ненормированного рабочего дня</w:t>
      </w:r>
    </w:p>
    <w:p w14:paraId="6C40E376" w14:textId="0E273F4E" w:rsidR="0071225B" w:rsidRDefault="0071225B" w:rsidP="0071225B">
      <w:pPr>
        <w:jc w:val="both"/>
      </w:pPr>
      <w:r>
        <w:t>…</w:t>
      </w:r>
    </w:p>
    <w:p w14:paraId="10630986" w14:textId="77777777" w:rsidR="0071225B" w:rsidRDefault="0071225B" w:rsidP="0071225B">
      <w:pPr>
        <w:jc w:val="both"/>
      </w:pPr>
      <w:r>
        <w:t>7.1. Ненормированный рабочий день устанавливается работникам, занимающим должность, включенную в Перечень должностей работников с ненормированным рабочим днем (Приложение № 2 к настоящим правилам), если соответствующее условие включено в трудовой договор с отдельным работником.</w:t>
      </w:r>
    </w:p>
    <w:p w14:paraId="427123A2" w14:textId="77777777" w:rsidR="0071225B" w:rsidRDefault="0071225B" w:rsidP="0071225B">
      <w:pPr>
        <w:jc w:val="both"/>
      </w:pPr>
      <w:r>
        <w:t>7.2. Ненормированный рабочий день не устанавливается работникам, работающим на условиях неполного рабочего дня, а также в иных случаях, установленных законодательством Российской Федерации.</w:t>
      </w:r>
    </w:p>
    <w:p w14:paraId="0970E269" w14:textId="77777777" w:rsidR="0071225B" w:rsidRDefault="0071225B" w:rsidP="0071225B">
      <w:pPr>
        <w:jc w:val="both"/>
      </w:pPr>
      <w:r>
        <w:t>7.3. Работник может быть привлечен к работе за пределами установленной для него продолжительности рабочего дня как до начала рабочего дня, так и после его окончания. О необходимости выполнять свои должностные обязанности перед началом рабочего дня работник должен быть уведомлен непосредственным руководителем не позднее окончания предыдущего рабочего дня. О необходимости выполнять свои должностные обязанности после окончания рабочего дня работник может быть уведомлен в любой момент рабочего времени.</w:t>
      </w:r>
    </w:p>
    <w:p w14:paraId="457632B2" w14:textId="4AAA807B" w:rsidR="00827163" w:rsidRDefault="0071225B" w:rsidP="0071225B">
      <w:pPr>
        <w:jc w:val="both"/>
      </w:pPr>
      <w:r>
        <w:t>…</w:t>
      </w:r>
    </w:p>
    <w:sectPr w:rsidR="0082716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B9BB2" w14:textId="77777777" w:rsidR="0071225B" w:rsidRDefault="0071225B" w:rsidP="0071225B">
      <w:pPr>
        <w:spacing w:after="0" w:line="240" w:lineRule="auto"/>
      </w:pPr>
      <w:r>
        <w:separator/>
      </w:r>
    </w:p>
  </w:endnote>
  <w:endnote w:type="continuationSeparator" w:id="0">
    <w:p w14:paraId="1B449F93" w14:textId="77777777" w:rsidR="0071225B" w:rsidRDefault="0071225B" w:rsidP="00712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56742" w14:textId="77777777" w:rsidR="0071225B" w:rsidRDefault="0071225B" w:rsidP="0071225B">
      <w:pPr>
        <w:spacing w:after="0" w:line="240" w:lineRule="auto"/>
      </w:pPr>
      <w:r>
        <w:separator/>
      </w:r>
    </w:p>
  </w:footnote>
  <w:footnote w:type="continuationSeparator" w:id="0">
    <w:p w14:paraId="2A0D5FD5" w14:textId="77777777" w:rsidR="0071225B" w:rsidRDefault="0071225B" w:rsidP="00712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5161" w14:textId="3476D8C3" w:rsidR="0071225B" w:rsidRDefault="0071225B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A18616" wp14:editId="06A17BDA">
          <wp:simplePos x="0" y="0"/>
          <wp:positionH relativeFrom="margin">
            <wp:posOffset>-771525</wp:posOffset>
          </wp:positionH>
          <wp:positionV relativeFrom="paragraph">
            <wp:posOffset>-68580</wp:posOffset>
          </wp:positionV>
          <wp:extent cx="2533650" cy="325348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325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63"/>
    <w:rsid w:val="0071225B"/>
    <w:rsid w:val="0082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F7D50"/>
  <w15:chartTrackingRefBased/>
  <w15:docId w15:val="{D88583FA-217E-443C-B779-CF61E0B1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225B"/>
  </w:style>
  <w:style w:type="paragraph" w:styleId="a5">
    <w:name w:val="footer"/>
    <w:basedOn w:val="a"/>
    <w:link w:val="a6"/>
    <w:uiPriority w:val="99"/>
    <w:unhideWhenUsed/>
    <w:rsid w:val="00712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2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Виктория Юрьевна</dc:creator>
  <cp:keywords/>
  <dc:description/>
  <cp:lastModifiedBy>Полякова Виктория Юрьевна</cp:lastModifiedBy>
  <cp:revision>2</cp:revision>
  <dcterms:created xsi:type="dcterms:W3CDTF">2022-11-18T07:42:00Z</dcterms:created>
  <dcterms:modified xsi:type="dcterms:W3CDTF">2022-11-18T07:42:00Z</dcterms:modified>
</cp:coreProperties>
</file>